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3F" w:rsidRPr="00AC563F" w:rsidRDefault="00B60CA2" w:rsidP="00AC563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69DF29C" wp14:editId="24714362">
            <wp:simplePos x="0" y="0"/>
            <wp:positionH relativeFrom="margin">
              <wp:posOffset>-661670</wp:posOffset>
            </wp:positionH>
            <wp:positionV relativeFrom="paragraph">
              <wp:posOffset>-71755</wp:posOffset>
            </wp:positionV>
            <wp:extent cx="2524125" cy="1533525"/>
            <wp:effectExtent l="0" t="0" r="9525" b="9525"/>
            <wp:wrapNone/>
            <wp:docPr id="2" name="Resim 2" descr="https://www.cankaya.bel.tr/images/13-53-2-dikey_logo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nkaya.bel.tr/images/13-53-2-dikey_logo_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3F" w:rsidRPr="00AC563F">
        <w:rPr>
          <w:rFonts w:ascii="Times New Roman" w:hAnsi="Times New Roman" w:cs="Times New Roman"/>
          <w:b/>
          <w:sz w:val="44"/>
        </w:rPr>
        <w:t>T.C.</w:t>
      </w:r>
    </w:p>
    <w:p w:rsidR="00AC563F" w:rsidRPr="00AC563F" w:rsidRDefault="00AC563F" w:rsidP="00AC563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AC563F">
        <w:rPr>
          <w:rFonts w:ascii="Times New Roman" w:hAnsi="Times New Roman" w:cs="Times New Roman"/>
          <w:b/>
          <w:sz w:val="44"/>
        </w:rPr>
        <w:t>ÇANKAYA BELEDİYE BAŞKANLIĞI</w:t>
      </w:r>
    </w:p>
    <w:p w:rsidR="00AC563F" w:rsidRPr="00AC563F" w:rsidRDefault="00AC563F" w:rsidP="00AC563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AC563F">
        <w:rPr>
          <w:rFonts w:ascii="Times New Roman" w:hAnsi="Times New Roman" w:cs="Times New Roman"/>
          <w:b/>
          <w:sz w:val="44"/>
        </w:rPr>
        <w:t>İŞLETME MÜDÜRLÜĞÜ</w:t>
      </w:r>
    </w:p>
    <w:p w:rsidR="00D934AD" w:rsidRDefault="00B60CA2" w:rsidP="00AC563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60CA2">
        <w:rPr>
          <w:rFonts w:ascii="Times New Roman" w:hAnsi="Times New Roman" w:cs="Times New Roman"/>
          <w:b/>
          <w:noProof/>
          <w:sz w:val="44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https://www.cankaya.bel.tr/images/13-53-2-dikey_logo_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E7E5C" id="Dikdörtgen 1" o:spid="_x0000_s1026" alt="https://www.cankaya.bel.tr/images/13-53-2-dikey_logo_20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42CkJ6wIAAP8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AC563F" w:rsidRPr="00AC563F">
        <w:rPr>
          <w:rFonts w:ascii="Times New Roman" w:hAnsi="Times New Roman" w:cs="Times New Roman"/>
          <w:b/>
          <w:sz w:val="44"/>
        </w:rPr>
        <w:t>HİZMET STANDARTLARI TABLOSU</w:t>
      </w:r>
    </w:p>
    <w:p w:rsidR="00AC563F" w:rsidRPr="006235F5" w:rsidRDefault="00AC563F" w:rsidP="00AC563F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7654"/>
        <w:gridCol w:w="2835"/>
      </w:tblGrid>
      <w:tr w:rsidR="00A43153" w:rsidTr="00E11F24">
        <w:trPr>
          <w:trHeight w:val="1096"/>
        </w:trPr>
        <w:tc>
          <w:tcPr>
            <w:tcW w:w="988" w:type="dxa"/>
          </w:tcPr>
          <w:p w:rsidR="00AC563F" w:rsidRPr="005C4E09" w:rsidRDefault="00AC563F" w:rsidP="00AC56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AC563F" w:rsidRPr="005C4E09" w:rsidRDefault="00AC563F" w:rsidP="00AC56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E09">
              <w:rPr>
                <w:rFonts w:ascii="Times New Roman" w:hAnsi="Times New Roman" w:cs="Times New Roman"/>
                <w:b/>
                <w:sz w:val="32"/>
                <w:szCs w:val="28"/>
              </w:rPr>
              <w:t>SIRA NO</w:t>
            </w:r>
          </w:p>
        </w:tc>
        <w:tc>
          <w:tcPr>
            <w:tcW w:w="3402" w:type="dxa"/>
          </w:tcPr>
          <w:p w:rsidR="00582F8E" w:rsidRDefault="00582F8E" w:rsidP="007665BC">
            <w:pPr>
              <w:ind w:right="-9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AC563F" w:rsidRPr="005C4E09" w:rsidRDefault="00AC563F" w:rsidP="007665BC">
            <w:pPr>
              <w:ind w:right="-9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E09">
              <w:rPr>
                <w:rFonts w:ascii="Times New Roman" w:hAnsi="Times New Roman" w:cs="Times New Roman"/>
                <w:b/>
                <w:sz w:val="32"/>
                <w:szCs w:val="28"/>
              </w:rPr>
              <w:t>VATANDAŞA SUNULAN HİZMETİN ADI</w:t>
            </w:r>
          </w:p>
        </w:tc>
        <w:tc>
          <w:tcPr>
            <w:tcW w:w="7654" w:type="dxa"/>
          </w:tcPr>
          <w:p w:rsidR="00AC563F" w:rsidRPr="005C4E09" w:rsidRDefault="00AC563F" w:rsidP="00AC56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15606" w:rsidRDefault="00D15606" w:rsidP="00AC56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AC563F" w:rsidRPr="005C4E09" w:rsidRDefault="00AC563F" w:rsidP="00AC563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E09">
              <w:rPr>
                <w:rFonts w:ascii="Times New Roman" w:hAnsi="Times New Roman" w:cs="Times New Roman"/>
                <w:b/>
                <w:sz w:val="32"/>
                <w:szCs w:val="28"/>
              </w:rPr>
              <w:t>BAŞVURUDA İSTENİLEN BELGELER</w:t>
            </w:r>
          </w:p>
        </w:tc>
        <w:tc>
          <w:tcPr>
            <w:tcW w:w="2835" w:type="dxa"/>
          </w:tcPr>
          <w:p w:rsidR="005C4E09" w:rsidRDefault="00AC563F" w:rsidP="00A4315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E09">
              <w:rPr>
                <w:rFonts w:ascii="Times New Roman" w:hAnsi="Times New Roman" w:cs="Times New Roman"/>
                <w:b/>
                <w:sz w:val="32"/>
                <w:szCs w:val="28"/>
              </w:rPr>
              <w:t>HİZMETİN TAMAMLANMA SÜRESİ</w:t>
            </w:r>
            <w:r w:rsidR="00A43153" w:rsidRPr="005C4E0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AC563F" w:rsidRPr="005C4E09" w:rsidRDefault="00AC563F" w:rsidP="00A4315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E09">
              <w:rPr>
                <w:rFonts w:ascii="Times New Roman" w:hAnsi="Times New Roman" w:cs="Times New Roman"/>
                <w:b/>
                <w:sz w:val="32"/>
                <w:szCs w:val="28"/>
              </w:rPr>
              <w:t>(ENGEÇ SÜRE)</w:t>
            </w:r>
          </w:p>
        </w:tc>
      </w:tr>
      <w:tr w:rsidR="00A43153" w:rsidRPr="00AC563F" w:rsidTr="00E11F24">
        <w:tc>
          <w:tcPr>
            <w:tcW w:w="988" w:type="dxa"/>
          </w:tcPr>
          <w:p w:rsidR="00586E75" w:rsidRPr="005D0C92" w:rsidRDefault="00586E75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E75" w:rsidRPr="005D0C92" w:rsidRDefault="00586E75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09" w:rsidRPr="005D0C92" w:rsidRDefault="005C4E09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3F" w:rsidRPr="005D0C92" w:rsidRDefault="00AC563F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3402" w:type="dxa"/>
          </w:tcPr>
          <w:p w:rsidR="00187588" w:rsidRPr="005D0C92" w:rsidRDefault="00187588" w:rsidP="00627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88" w:rsidRPr="005D0C92" w:rsidRDefault="00187588" w:rsidP="00627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B9" w:rsidRPr="005D0C92" w:rsidRDefault="005C4E09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HAVUZ, FITNESS VE REFORMER VB. ÜYELİK </w:t>
            </w:r>
          </w:p>
          <w:p w:rsidR="00AC563F" w:rsidRPr="005D0C92" w:rsidRDefault="006272B9" w:rsidP="005C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İŞLEM</w:t>
            </w:r>
            <w:r w:rsidR="005C4E09" w:rsidRPr="005D0C92">
              <w:rPr>
                <w:rFonts w:ascii="Times New Roman" w:hAnsi="Times New Roman" w:cs="Times New Roman"/>
                <w:sz w:val="28"/>
                <w:szCs w:val="28"/>
              </w:rPr>
              <w:t>LERİ</w:t>
            </w:r>
          </w:p>
        </w:tc>
        <w:tc>
          <w:tcPr>
            <w:tcW w:w="7654" w:type="dxa"/>
          </w:tcPr>
          <w:p w:rsidR="00EA32D7" w:rsidRPr="005D0C92" w:rsidRDefault="005C4E09" w:rsidP="00E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1- ÜYE KAYIT FORMU</w:t>
            </w:r>
          </w:p>
          <w:p w:rsidR="005C4E09" w:rsidRPr="005D0C92" w:rsidRDefault="005C4E09" w:rsidP="00E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2- KVKK AÇIK RIZA BEYANI</w:t>
            </w:r>
          </w:p>
          <w:p w:rsidR="00EA32D7" w:rsidRPr="005D0C92" w:rsidRDefault="005C4E09" w:rsidP="00E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1987"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- T.C. KİMLİK </w:t>
            </w: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BELGESİ ASLI</w:t>
            </w:r>
          </w:p>
          <w:p w:rsidR="00EA32D7" w:rsidRPr="005D0C92" w:rsidRDefault="005C4E09" w:rsidP="00E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1987"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32D7" w:rsidRPr="005D0C92">
              <w:rPr>
                <w:rFonts w:ascii="Times New Roman" w:hAnsi="Times New Roman" w:cs="Times New Roman"/>
                <w:sz w:val="28"/>
                <w:szCs w:val="28"/>
              </w:rPr>
              <w:t>ÜYELİK BEDELİ</w:t>
            </w:r>
            <w:r w:rsidR="005D0C92">
              <w:rPr>
                <w:rFonts w:ascii="Times New Roman" w:hAnsi="Times New Roman" w:cs="Times New Roman"/>
                <w:sz w:val="28"/>
                <w:szCs w:val="28"/>
              </w:rPr>
              <w:t>NİN ÖDENMESİ</w:t>
            </w:r>
          </w:p>
          <w:p w:rsidR="00EA32D7" w:rsidRPr="005D0C92" w:rsidRDefault="005C4E09" w:rsidP="00E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32D7"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ANLIK VESİKALIK </w:t>
            </w:r>
            <w:r w:rsidR="00EA32D7" w:rsidRPr="005D0C92">
              <w:rPr>
                <w:rFonts w:ascii="Times New Roman" w:hAnsi="Times New Roman" w:cs="Times New Roman"/>
                <w:sz w:val="28"/>
                <w:szCs w:val="28"/>
              </w:rPr>
              <w:t>FOTOĞRAF</w:t>
            </w: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IN ÇEKİLMESİ</w:t>
            </w:r>
          </w:p>
          <w:p w:rsidR="005C4E09" w:rsidRPr="005D0C92" w:rsidRDefault="005C4E09" w:rsidP="005C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6- VASİ İSE VASİ OLDUĞUNA DAİR MAHKEME KARARI</w:t>
            </w:r>
          </w:p>
          <w:p w:rsidR="00AC563F" w:rsidRPr="005D0C92" w:rsidRDefault="005C4E09" w:rsidP="005D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91987"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C92">
              <w:rPr>
                <w:rFonts w:ascii="Times New Roman" w:hAnsi="Times New Roman" w:cs="Times New Roman"/>
                <w:sz w:val="28"/>
                <w:szCs w:val="28"/>
              </w:rPr>
              <w:t>MUVAFAKATNAME</w:t>
            </w: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53" w:rsidRPr="005D0C92">
              <w:rPr>
                <w:rFonts w:ascii="Times New Roman" w:hAnsi="Times New Roman" w:cs="Times New Roman"/>
                <w:sz w:val="28"/>
                <w:szCs w:val="28"/>
              </w:rPr>
              <w:t>(18 YAŞ ALTI ÜYELER İÇİN)</w:t>
            </w:r>
          </w:p>
        </w:tc>
        <w:tc>
          <w:tcPr>
            <w:tcW w:w="2835" w:type="dxa"/>
          </w:tcPr>
          <w:p w:rsidR="00EA32D7" w:rsidRPr="005D0C92" w:rsidRDefault="00EA32D7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2D7" w:rsidRPr="005D0C92" w:rsidRDefault="00EA32D7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3F" w:rsidRPr="005D0C92" w:rsidRDefault="00324741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DAKİKA</w:t>
            </w:r>
          </w:p>
        </w:tc>
      </w:tr>
      <w:tr w:rsidR="00A43153" w:rsidRPr="00AC563F" w:rsidTr="00E11F24">
        <w:tc>
          <w:tcPr>
            <w:tcW w:w="988" w:type="dxa"/>
          </w:tcPr>
          <w:p w:rsidR="005C4E09" w:rsidRPr="005D0C92" w:rsidRDefault="005C4E09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09" w:rsidRPr="005D0C92" w:rsidRDefault="005C4E09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09" w:rsidRPr="005D0C92" w:rsidRDefault="005C4E09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3F" w:rsidRPr="005D0C92" w:rsidRDefault="005C4E09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3402" w:type="dxa"/>
          </w:tcPr>
          <w:p w:rsidR="00456782" w:rsidRDefault="00456782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3F" w:rsidRPr="005D0C92" w:rsidRDefault="005C4E09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ZÜBEYDE HANIM ÇOK AMAÇLI BALO VE KOKTEYL SALONU KULLANIM İŞLEMLERİ</w:t>
            </w:r>
          </w:p>
        </w:tc>
        <w:tc>
          <w:tcPr>
            <w:tcW w:w="7654" w:type="dxa"/>
          </w:tcPr>
          <w:p w:rsidR="006235F5" w:rsidRPr="006235F5" w:rsidRDefault="006235F5" w:rsidP="0062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 xml:space="preserve">ORGANİZASYONA GÖRE MENÜ YA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 SALON KİRASININ BELİRLENMESİ</w:t>
            </w:r>
          </w:p>
          <w:p w:rsidR="006235F5" w:rsidRPr="006235F5" w:rsidRDefault="006235F5" w:rsidP="0062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SÖZLEŞMENİN YAPILMASI</w:t>
            </w:r>
          </w:p>
          <w:p w:rsidR="006235F5" w:rsidRPr="006235F5" w:rsidRDefault="006235F5" w:rsidP="0062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 xml:space="preserve">SÖZLEŞMEYE GÖRE BELİRLENEN ORGANİZASYON BEDELİNİN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 (</w:t>
            </w: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 xml:space="preserve"> GÜN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İÇERİSİNDE DÖRTTE </w:t>
            </w:r>
            <w:r w:rsidR="000A1A13">
              <w:rPr>
                <w:rFonts w:ascii="Times New Roman" w:hAnsi="Times New Roman" w:cs="Times New Roman"/>
                <w:sz w:val="28"/>
                <w:szCs w:val="28"/>
              </w:rPr>
              <w:t xml:space="preserve">BİRİNİN ÖN KAPORA ÖDEMESİNİN </w:t>
            </w: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>ÇANKAYA BELEDİYESİ SOSYAL TESİSLER İŞLETMESİ HESABINA YATIRILMASI VE DEKONTUN İDAREYE BİLDİRİLMESİ.</w:t>
            </w:r>
          </w:p>
          <w:p w:rsidR="00324741" w:rsidRPr="005D0C92" w:rsidRDefault="006235F5" w:rsidP="0062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 xml:space="preserve">4. SÖZLEŞMEYE GÖRE KALAN BAKİYENİN TAMAMININ ORGANİZASYONDAN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ÜÇ (</w:t>
            </w: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35F5">
              <w:rPr>
                <w:rFonts w:ascii="Times New Roman" w:hAnsi="Times New Roman" w:cs="Times New Roman"/>
                <w:sz w:val="28"/>
                <w:szCs w:val="28"/>
              </w:rPr>
              <w:t xml:space="preserve"> GÜN ÖNCESİNDE YİNE YUKARIDA BELİRTİLEN HESABA ÖDEMESİNİN YAPILMASI VE DEKONTUN İDA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REYE BİLDİRİLMESİ</w:t>
            </w:r>
          </w:p>
        </w:tc>
        <w:tc>
          <w:tcPr>
            <w:tcW w:w="2835" w:type="dxa"/>
          </w:tcPr>
          <w:p w:rsidR="00AC563F" w:rsidRDefault="00AC563F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41" w:rsidRDefault="00324741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13" w:rsidRDefault="000A1A13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41" w:rsidRPr="005D0C92" w:rsidRDefault="00324741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DAKİKA</w:t>
            </w:r>
          </w:p>
        </w:tc>
      </w:tr>
      <w:tr w:rsidR="00AC563F" w:rsidRPr="00AC563F" w:rsidTr="00E11F24">
        <w:trPr>
          <w:trHeight w:val="70"/>
        </w:trPr>
        <w:tc>
          <w:tcPr>
            <w:tcW w:w="988" w:type="dxa"/>
          </w:tcPr>
          <w:p w:rsidR="00187588" w:rsidRPr="005D0C92" w:rsidRDefault="00187588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88" w:rsidRPr="005D0C92" w:rsidRDefault="00187588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3F" w:rsidRPr="005D0C92" w:rsidRDefault="005C4E09" w:rsidP="00AC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C563F" w:rsidRPr="005D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375B" w:rsidRDefault="00D0375B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3F" w:rsidRPr="005D0C92" w:rsidRDefault="00D0375B" w:rsidP="0018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ÜCRET İADELERİ İŞLEMLERİ</w:t>
            </w:r>
          </w:p>
        </w:tc>
        <w:tc>
          <w:tcPr>
            <w:tcW w:w="7654" w:type="dxa"/>
          </w:tcPr>
          <w:p w:rsidR="00EA32D7" w:rsidRDefault="00EA32D7" w:rsidP="0051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1- DİLEKÇE </w:t>
            </w:r>
          </w:p>
          <w:p w:rsidR="00AC563F" w:rsidRDefault="00EA32D7" w:rsidP="0051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0375B">
              <w:rPr>
                <w:rFonts w:ascii="Times New Roman" w:hAnsi="Times New Roman" w:cs="Times New Roman"/>
                <w:sz w:val="28"/>
                <w:szCs w:val="28"/>
              </w:rPr>
              <w:t xml:space="preserve"> İADE SEBEBİNE AİT BELGELER (SAĞLIK RAPORU, </w:t>
            </w:r>
            <w:proofErr w:type="gramStart"/>
            <w:r w:rsidR="00D0375B">
              <w:rPr>
                <w:rFonts w:ascii="Times New Roman" w:hAnsi="Times New Roman" w:cs="Times New Roman"/>
                <w:sz w:val="28"/>
                <w:szCs w:val="28"/>
              </w:rPr>
              <w:t>İKAMETGAH</w:t>
            </w:r>
            <w:proofErr w:type="gramEnd"/>
            <w:r w:rsidR="00D0375B">
              <w:rPr>
                <w:rFonts w:ascii="Times New Roman" w:hAnsi="Times New Roman" w:cs="Times New Roman"/>
                <w:sz w:val="28"/>
                <w:szCs w:val="28"/>
              </w:rPr>
              <w:t xml:space="preserve"> BELGESİ VB.</w:t>
            </w:r>
            <w:r w:rsidR="00515E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375B" w:rsidRPr="00D0375B" w:rsidRDefault="00D0375B" w:rsidP="0051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3-ÖDEME YAPTIĞINA DAİR BELGE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DEKONT, FİŞ. VB.)</w:t>
            </w:r>
          </w:p>
        </w:tc>
        <w:tc>
          <w:tcPr>
            <w:tcW w:w="2835" w:type="dxa"/>
          </w:tcPr>
          <w:p w:rsidR="00EA32D7" w:rsidRPr="005D0C92" w:rsidRDefault="00EA32D7" w:rsidP="00EA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41" w:rsidRDefault="00324741" w:rsidP="003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3F" w:rsidRPr="005D0C92" w:rsidRDefault="00EA32D7" w:rsidP="003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30 GÜN</w:t>
            </w:r>
          </w:p>
        </w:tc>
      </w:tr>
      <w:tr w:rsidR="00D0375B" w:rsidRPr="00AC563F" w:rsidTr="00E11F24">
        <w:trPr>
          <w:trHeight w:val="70"/>
        </w:trPr>
        <w:tc>
          <w:tcPr>
            <w:tcW w:w="988" w:type="dxa"/>
          </w:tcPr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ŞİKAYET</w:t>
            </w:r>
            <w:proofErr w:type="gramEnd"/>
            <w:r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 İSTEK VE </w:t>
            </w:r>
          </w:p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TALEPLERİN</w:t>
            </w:r>
          </w:p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ALINMASI VE</w:t>
            </w:r>
          </w:p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CEVAPLANDIRILMASI</w:t>
            </w:r>
          </w:p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TALEPLERİ</w:t>
            </w:r>
          </w:p>
        </w:tc>
        <w:tc>
          <w:tcPr>
            <w:tcW w:w="7654" w:type="dxa"/>
          </w:tcPr>
          <w:p w:rsidR="00D0375B" w:rsidRDefault="00D0375B" w:rsidP="00D03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5B" w:rsidRPr="005D0C92" w:rsidRDefault="00D0375B" w:rsidP="00D0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 xml:space="preserve">1- DİLEKÇE </w:t>
            </w:r>
            <w:proofErr w:type="gramStart"/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3071 SAYILI DİLEKÇE KANUNUNUN ŞEKİL VE</w:t>
            </w:r>
          </w:p>
          <w:p w:rsidR="00D0375B" w:rsidRDefault="00D0375B" w:rsidP="00D0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ŞARTLARINI TAŞIMAK KAYDIYLA DİLEKÇE ASLI</w:t>
            </w:r>
            <w:proofErr w:type="gramStart"/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0375B" w:rsidRPr="005D0C92" w:rsidRDefault="00D0375B" w:rsidP="00D03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2- ŞAHSEN MÜRACAAT, TELEFONLA, E-MAİL, CİMER, VB.</w:t>
            </w:r>
          </w:p>
        </w:tc>
        <w:tc>
          <w:tcPr>
            <w:tcW w:w="2835" w:type="dxa"/>
          </w:tcPr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5B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5B" w:rsidRPr="005D0C92" w:rsidRDefault="00D0375B" w:rsidP="00D0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92">
              <w:rPr>
                <w:rFonts w:ascii="Times New Roman" w:hAnsi="Times New Roman" w:cs="Times New Roman"/>
                <w:sz w:val="28"/>
                <w:szCs w:val="28"/>
              </w:rPr>
              <w:t>30 GÜN</w:t>
            </w:r>
          </w:p>
        </w:tc>
      </w:tr>
    </w:tbl>
    <w:p w:rsidR="00AC563F" w:rsidRDefault="00AC563F" w:rsidP="00AC563F">
      <w:pPr>
        <w:spacing w:after="0"/>
        <w:rPr>
          <w:rFonts w:ascii="Times New Roman" w:hAnsi="Times New Roman" w:cs="Times New Roman"/>
          <w:sz w:val="32"/>
        </w:rPr>
      </w:pPr>
    </w:p>
    <w:p w:rsidR="00BC49F1" w:rsidRDefault="00BC49F1" w:rsidP="00AC563F">
      <w:pPr>
        <w:spacing w:after="0"/>
        <w:rPr>
          <w:rFonts w:ascii="Times New Roman" w:hAnsi="Times New Roman" w:cs="Times New Roman"/>
          <w:sz w:val="32"/>
        </w:rPr>
      </w:pPr>
    </w:p>
    <w:p w:rsidR="006272B9" w:rsidRDefault="006272B9" w:rsidP="006272B9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6272B9">
        <w:rPr>
          <w:rFonts w:ascii="Times New Roman" w:hAnsi="Times New Roman" w:cs="Times New Roman"/>
          <w:b/>
          <w:sz w:val="32"/>
        </w:rPr>
        <w:t xml:space="preserve">Başvuru esnasında yukarıda belirtilen belgelerin dışında belge istenilmesi veya başvuru eksiksiz belge ile yapıldığı halde, hizmetin belirtilen sürede tamamlanmaması durumunda ilk müracaat yerine ya da ikinci </w:t>
      </w:r>
      <w:r w:rsidR="00EC53FB">
        <w:rPr>
          <w:rFonts w:ascii="Times New Roman" w:hAnsi="Times New Roman" w:cs="Times New Roman"/>
          <w:b/>
          <w:sz w:val="32"/>
        </w:rPr>
        <w:t>müracaat</w:t>
      </w:r>
      <w:r w:rsidR="0079373F">
        <w:rPr>
          <w:rFonts w:ascii="Times New Roman" w:hAnsi="Times New Roman" w:cs="Times New Roman"/>
          <w:b/>
          <w:sz w:val="32"/>
        </w:rPr>
        <w:t xml:space="preserve"> yerine başvurabilirsiniz.</w:t>
      </w:r>
    </w:p>
    <w:p w:rsidR="00BC49F1" w:rsidRDefault="00BC49F1" w:rsidP="00BC49F1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BC49F1" w:rsidRDefault="00BC49F1" w:rsidP="00BC49F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6235F5" w:rsidRDefault="006235F5" w:rsidP="00BC49F1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6235F5" w:rsidRDefault="006235F5" w:rsidP="00BC49F1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BC49F1" w:rsidRPr="00BC49F1" w:rsidRDefault="00BC49F1" w:rsidP="00D0375B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BC49F1">
        <w:rPr>
          <w:rFonts w:ascii="Times New Roman" w:hAnsi="Times New Roman" w:cs="Times New Roman"/>
          <w:b/>
          <w:sz w:val="32"/>
        </w:rPr>
        <w:t xml:space="preserve">İlk Müracaat Yeri </w:t>
      </w:r>
      <w:r w:rsidRPr="00BC49F1">
        <w:rPr>
          <w:rFonts w:ascii="Times New Roman" w:hAnsi="Times New Roman" w:cs="Times New Roman"/>
          <w:b/>
          <w:sz w:val="32"/>
        </w:rPr>
        <w:tab/>
        <w:t xml:space="preserve">: </w:t>
      </w:r>
      <w:r w:rsidRPr="00BC49F1">
        <w:rPr>
          <w:rFonts w:ascii="Times New Roman" w:hAnsi="Times New Roman" w:cs="Times New Roman"/>
          <w:b/>
          <w:sz w:val="32"/>
        </w:rPr>
        <w:tab/>
      </w:r>
      <w:r w:rsidRPr="00BC49F1">
        <w:rPr>
          <w:rFonts w:ascii="Times New Roman" w:hAnsi="Times New Roman" w:cs="Times New Roman"/>
          <w:b/>
          <w:sz w:val="32"/>
        </w:rPr>
        <w:tab/>
      </w:r>
      <w:r w:rsidRPr="00BC49F1">
        <w:rPr>
          <w:rFonts w:ascii="Times New Roman" w:hAnsi="Times New Roman" w:cs="Times New Roman"/>
          <w:b/>
          <w:sz w:val="32"/>
        </w:rPr>
        <w:tab/>
      </w:r>
      <w:r w:rsidRPr="00BC49F1">
        <w:rPr>
          <w:rFonts w:ascii="Times New Roman" w:hAnsi="Times New Roman" w:cs="Times New Roman"/>
          <w:b/>
          <w:sz w:val="32"/>
        </w:rPr>
        <w:tab/>
      </w:r>
      <w:r w:rsidRPr="00BC49F1">
        <w:rPr>
          <w:rFonts w:ascii="Times New Roman" w:hAnsi="Times New Roman" w:cs="Times New Roman"/>
          <w:b/>
          <w:sz w:val="32"/>
        </w:rPr>
        <w:tab/>
      </w:r>
      <w:r w:rsidRPr="00BC49F1">
        <w:rPr>
          <w:rFonts w:ascii="Times New Roman" w:hAnsi="Times New Roman" w:cs="Times New Roman"/>
          <w:b/>
          <w:sz w:val="32"/>
        </w:rPr>
        <w:tab/>
      </w:r>
      <w:r w:rsidRPr="00BC49F1">
        <w:rPr>
          <w:rFonts w:ascii="Times New Roman" w:hAnsi="Times New Roman" w:cs="Times New Roman"/>
          <w:b/>
          <w:sz w:val="32"/>
        </w:rPr>
        <w:tab/>
        <w:t xml:space="preserve">İkinci Müracaat </w:t>
      </w:r>
      <w:proofErr w:type="gramStart"/>
      <w:r w:rsidRPr="00BC49F1">
        <w:rPr>
          <w:rFonts w:ascii="Times New Roman" w:hAnsi="Times New Roman" w:cs="Times New Roman"/>
          <w:b/>
          <w:sz w:val="32"/>
        </w:rPr>
        <w:t>Yeri :</w:t>
      </w:r>
      <w:proofErr w:type="gramEnd"/>
    </w:p>
    <w:p w:rsidR="00BC49F1" w:rsidRPr="00BC49F1" w:rsidRDefault="00BC49F1" w:rsidP="00D0375B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Adı Soyadı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507154">
        <w:rPr>
          <w:rFonts w:ascii="Times New Roman" w:hAnsi="Times New Roman" w:cs="Times New Roman"/>
          <w:sz w:val="32"/>
        </w:rPr>
        <w:t xml:space="preserve">: </w:t>
      </w:r>
      <w:r w:rsidR="005B67AC">
        <w:rPr>
          <w:rFonts w:ascii="Times New Roman" w:hAnsi="Times New Roman" w:cs="Times New Roman"/>
          <w:sz w:val="32"/>
        </w:rPr>
        <w:t>Egemen AYGÜN</w:t>
      </w:r>
      <w:r w:rsidR="00507154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 xml:space="preserve">İsim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 xml:space="preserve">: </w:t>
      </w:r>
      <w:r w:rsidR="005B67AC">
        <w:rPr>
          <w:rFonts w:ascii="Times New Roman" w:hAnsi="Times New Roman" w:cs="Times New Roman"/>
          <w:sz w:val="32"/>
        </w:rPr>
        <w:t>Serdar ÜNSALAN</w:t>
      </w:r>
    </w:p>
    <w:p w:rsidR="00BC49F1" w:rsidRPr="00BC49F1" w:rsidRDefault="00BC49F1" w:rsidP="00D0375B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BC49F1">
        <w:rPr>
          <w:rFonts w:ascii="Times New Roman" w:hAnsi="Times New Roman" w:cs="Times New Roman"/>
          <w:sz w:val="32"/>
        </w:rPr>
        <w:t xml:space="preserve">Unvan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5B67AC">
        <w:rPr>
          <w:rFonts w:ascii="Times New Roman" w:hAnsi="Times New Roman" w:cs="Times New Roman"/>
          <w:sz w:val="32"/>
        </w:rPr>
        <w:t xml:space="preserve">: İşletme ve Şirketler Büro </w:t>
      </w:r>
      <w:r w:rsidRPr="00BC49F1">
        <w:rPr>
          <w:rFonts w:ascii="Times New Roman" w:hAnsi="Times New Roman" w:cs="Times New Roman"/>
          <w:sz w:val="32"/>
        </w:rPr>
        <w:t xml:space="preserve">Sorumlusu </w:t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 xml:space="preserve">Unvan </w:t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>: İşletme Müdür V.</w:t>
      </w:r>
    </w:p>
    <w:p w:rsidR="00BC49F1" w:rsidRPr="00BC49F1" w:rsidRDefault="00BC49F1" w:rsidP="00D0375B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BC49F1">
        <w:rPr>
          <w:rFonts w:ascii="Times New Roman" w:hAnsi="Times New Roman" w:cs="Times New Roman"/>
          <w:sz w:val="32"/>
        </w:rPr>
        <w:t xml:space="preserve">Adres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 xml:space="preserve">: Ziya Gökalp </w:t>
      </w:r>
      <w:proofErr w:type="spellStart"/>
      <w:r w:rsidRPr="00BC49F1">
        <w:rPr>
          <w:rFonts w:ascii="Times New Roman" w:hAnsi="Times New Roman" w:cs="Times New Roman"/>
          <w:sz w:val="32"/>
        </w:rPr>
        <w:t>Cd</w:t>
      </w:r>
      <w:proofErr w:type="spellEnd"/>
      <w:r w:rsidRPr="00BC49F1">
        <w:rPr>
          <w:rFonts w:ascii="Times New Roman" w:hAnsi="Times New Roman" w:cs="Times New Roman"/>
          <w:sz w:val="32"/>
        </w:rPr>
        <w:t xml:space="preserve">. No:11 B2 Blok </w:t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 xml:space="preserve">Adres </w:t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 xml:space="preserve">: Ziya Gökalp </w:t>
      </w:r>
      <w:proofErr w:type="spellStart"/>
      <w:r w:rsidRPr="00BC49F1">
        <w:rPr>
          <w:rFonts w:ascii="Times New Roman" w:hAnsi="Times New Roman" w:cs="Times New Roman"/>
          <w:sz w:val="32"/>
        </w:rPr>
        <w:t>Cd</w:t>
      </w:r>
      <w:proofErr w:type="spellEnd"/>
      <w:r w:rsidRPr="00BC49F1">
        <w:rPr>
          <w:rFonts w:ascii="Times New Roman" w:hAnsi="Times New Roman" w:cs="Times New Roman"/>
          <w:sz w:val="32"/>
        </w:rPr>
        <w:t>. No:11 B2 Blok</w:t>
      </w:r>
    </w:p>
    <w:p w:rsidR="00BC49F1" w:rsidRPr="00BC49F1" w:rsidRDefault="00BC49F1" w:rsidP="00D0375B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BC49F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 w:rsidR="00514109">
        <w:rPr>
          <w:rFonts w:ascii="Times New Roman" w:hAnsi="Times New Roman" w:cs="Times New Roman"/>
          <w:sz w:val="32"/>
        </w:rPr>
        <w:t xml:space="preserve">Kat:6 </w:t>
      </w:r>
      <w:r w:rsidRPr="00BC49F1">
        <w:rPr>
          <w:rFonts w:ascii="Times New Roman" w:hAnsi="Times New Roman" w:cs="Times New Roman"/>
          <w:sz w:val="32"/>
        </w:rPr>
        <w:t xml:space="preserve">Kızılay/ANKARA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514109">
        <w:rPr>
          <w:rFonts w:ascii="Times New Roman" w:hAnsi="Times New Roman" w:cs="Times New Roman"/>
          <w:sz w:val="32"/>
        </w:rPr>
        <w:tab/>
        <w:t xml:space="preserve">  Kat:6 </w:t>
      </w:r>
      <w:r w:rsidRPr="00BC49F1">
        <w:rPr>
          <w:rFonts w:ascii="Times New Roman" w:hAnsi="Times New Roman" w:cs="Times New Roman"/>
          <w:sz w:val="32"/>
        </w:rPr>
        <w:t>Kızılay/ANKARA</w:t>
      </w:r>
    </w:p>
    <w:p w:rsidR="00B60CA2" w:rsidRPr="00BC49F1" w:rsidRDefault="00BC49F1" w:rsidP="00D0375B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BC49F1">
        <w:rPr>
          <w:rFonts w:ascii="Times New Roman" w:hAnsi="Times New Roman" w:cs="Times New Roman"/>
          <w:sz w:val="32"/>
        </w:rPr>
        <w:t xml:space="preserve">Tel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>: 0 312 458 90 00 / 020</w:t>
      </w:r>
      <w:r w:rsidR="005B67AC">
        <w:rPr>
          <w:rFonts w:ascii="Times New Roman" w:hAnsi="Times New Roman" w:cs="Times New Roman"/>
          <w:sz w:val="32"/>
        </w:rPr>
        <w:t>5</w:t>
      </w:r>
      <w:r w:rsidRPr="00BC49F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 xml:space="preserve">Tel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BC49F1">
        <w:rPr>
          <w:rFonts w:ascii="Times New Roman" w:hAnsi="Times New Roman" w:cs="Times New Roman"/>
          <w:sz w:val="32"/>
        </w:rPr>
        <w:t>: 0 312 458 90 00 / 020</w:t>
      </w:r>
      <w:r>
        <w:rPr>
          <w:rFonts w:ascii="Times New Roman" w:hAnsi="Times New Roman" w:cs="Times New Roman"/>
          <w:sz w:val="32"/>
        </w:rPr>
        <w:t>0</w:t>
      </w:r>
    </w:p>
    <w:sectPr w:rsidR="00B60CA2" w:rsidRPr="00BC49F1" w:rsidSect="006235F5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99"/>
    <w:rsid w:val="000A1A13"/>
    <w:rsid w:val="00104234"/>
    <w:rsid w:val="00187588"/>
    <w:rsid w:val="00324741"/>
    <w:rsid w:val="00420C78"/>
    <w:rsid w:val="00456782"/>
    <w:rsid w:val="00507154"/>
    <w:rsid w:val="00514109"/>
    <w:rsid w:val="00515E1D"/>
    <w:rsid w:val="00582F8E"/>
    <w:rsid w:val="00586E75"/>
    <w:rsid w:val="005B67AC"/>
    <w:rsid w:val="005C4E09"/>
    <w:rsid w:val="005D0C92"/>
    <w:rsid w:val="006235F5"/>
    <w:rsid w:val="006272B9"/>
    <w:rsid w:val="006457F7"/>
    <w:rsid w:val="00691987"/>
    <w:rsid w:val="007665BC"/>
    <w:rsid w:val="0079373F"/>
    <w:rsid w:val="00855D99"/>
    <w:rsid w:val="008C49C2"/>
    <w:rsid w:val="00A43153"/>
    <w:rsid w:val="00AC563F"/>
    <w:rsid w:val="00B60CA2"/>
    <w:rsid w:val="00BC49F1"/>
    <w:rsid w:val="00D0375B"/>
    <w:rsid w:val="00D15606"/>
    <w:rsid w:val="00D713AA"/>
    <w:rsid w:val="00D934AD"/>
    <w:rsid w:val="00D934CA"/>
    <w:rsid w:val="00DF14D5"/>
    <w:rsid w:val="00E11F24"/>
    <w:rsid w:val="00E81D2D"/>
    <w:rsid w:val="00EA32D7"/>
    <w:rsid w:val="00EC53FB"/>
    <w:rsid w:val="00F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8D7F-D330-44C8-AE4E-1722983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Ünsalan</dc:creator>
  <cp:keywords/>
  <dc:description/>
  <cp:lastModifiedBy>Serdar Ünsalan</cp:lastModifiedBy>
  <cp:revision>38</cp:revision>
  <dcterms:created xsi:type="dcterms:W3CDTF">2023-08-17T09:38:00Z</dcterms:created>
  <dcterms:modified xsi:type="dcterms:W3CDTF">2024-10-30T06:16:00Z</dcterms:modified>
</cp:coreProperties>
</file>